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B" w:rsidRDefault="00166C5B" w:rsidP="00166C5B">
      <w:pPr>
        <w:jc w:val="center"/>
        <w:rPr>
          <w:rFonts w:ascii="Times New Roman" w:hAnsi="Times New Roman" w:cs="Times New Roman"/>
          <w:b/>
          <w:sz w:val="32"/>
        </w:rPr>
      </w:pPr>
      <w:r w:rsidRPr="00166C5B">
        <w:rPr>
          <w:rFonts w:ascii="Times New Roman" w:hAnsi="Times New Roman" w:cs="Times New Roman"/>
          <w:b/>
          <w:sz w:val="32"/>
        </w:rPr>
        <w:t>Сведения о страховых медицинских организациях</w:t>
      </w:r>
    </w:p>
    <w:p w:rsidR="001A1E09" w:rsidRPr="00166C5B" w:rsidRDefault="001A1E09" w:rsidP="00166C5B">
      <w:pPr>
        <w:jc w:val="center"/>
        <w:rPr>
          <w:rFonts w:ascii="Times New Roman" w:hAnsi="Times New Roman" w:cs="Times New Roman"/>
          <w:b/>
          <w:sz w:val="32"/>
        </w:rPr>
      </w:pPr>
    </w:p>
    <w:p w:rsidR="001A1E09" w:rsidRPr="001A1E09" w:rsidRDefault="001A1E09" w:rsidP="001A1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E09">
        <w:rPr>
          <w:rFonts w:ascii="Times New Roman" w:hAnsi="Times New Roman" w:cs="Times New Roman"/>
          <w:sz w:val="28"/>
          <w:szCs w:val="28"/>
        </w:rPr>
        <w:t xml:space="preserve">Стоматология </w:t>
      </w:r>
      <w:r w:rsidRPr="001A1E09">
        <w:rPr>
          <w:rFonts w:ascii="Times New Roman" w:hAnsi="Times New Roman" w:cs="Times New Roman"/>
          <w:sz w:val="28"/>
          <w:szCs w:val="28"/>
        </w:rPr>
        <w:t>ООО</w:t>
      </w:r>
      <w:r w:rsidRPr="001A1E09">
        <w:rPr>
          <w:rFonts w:ascii="Times New Roman" w:hAnsi="Times New Roman" w:cs="Times New Roman"/>
          <w:sz w:val="28"/>
          <w:szCs w:val="28"/>
        </w:rPr>
        <w:t xml:space="preserve"> </w:t>
      </w:r>
      <w:r w:rsidRPr="001A1E09">
        <w:rPr>
          <w:rFonts w:ascii="Times New Roman" w:hAnsi="Times New Roman" w:cs="Times New Roman"/>
          <w:sz w:val="28"/>
          <w:szCs w:val="28"/>
        </w:rPr>
        <w:t xml:space="preserve">«Старт </w:t>
      </w:r>
      <w:proofErr w:type="spellStart"/>
      <w:r w:rsidRPr="001A1E09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1A1E09">
        <w:rPr>
          <w:rFonts w:ascii="Times New Roman" w:hAnsi="Times New Roman" w:cs="Times New Roman"/>
          <w:sz w:val="28"/>
          <w:szCs w:val="28"/>
        </w:rPr>
        <w:t>»</w:t>
      </w:r>
      <w:r w:rsidRPr="001A1E09">
        <w:rPr>
          <w:rFonts w:ascii="Times New Roman" w:hAnsi="Times New Roman" w:cs="Times New Roman"/>
          <w:sz w:val="28"/>
          <w:szCs w:val="28"/>
        </w:rPr>
        <w:t xml:space="preserve"> 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гражданам медицинской помощи.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1A1E09" w:rsidRPr="001A1E09" w:rsidRDefault="001A1E09" w:rsidP="001A1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E09">
        <w:rPr>
          <w:rFonts w:ascii="Times New Roman" w:hAnsi="Times New Roman" w:cs="Times New Roman"/>
          <w:sz w:val="28"/>
          <w:szCs w:val="28"/>
        </w:rPr>
        <w:t>Вы можете получить медицинскую помощь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sectPr w:rsidR="001A1E09" w:rsidRPr="001A1E09" w:rsidSect="00166C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1"/>
    <w:rsid w:val="00166C5B"/>
    <w:rsid w:val="001A1E09"/>
    <w:rsid w:val="007C5BED"/>
    <w:rsid w:val="008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894E"/>
  <w15:chartTrackingRefBased/>
  <w15:docId w15:val="{A500D73F-9BF0-4903-B96E-CA2C24A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2023-01-11T05:41:00Z</dcterms:created>
  <dcterms:modified xsi:type="dcterms:W3CDTF">2023-01-11T05:47:00Z</dcterms:modified>
</cp:coreProperties>
</file>